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A56B8" w14:textId="660723A3" w:rsidR="00987DF2" w:rsidRPr="00987DF2" w:rsidRDefault="009B25EF" w:rsidP="00987DF2">
      <w:pPr>
        <w:rPr>
          <w:rFonts w:ascii="Segoe UI" w:hAnsi="Segoe UI" w:cs="Segoe UI"/>
          <w:sz w:val="24"/>
          <w:szCs w:val="24"/>
          <w:lang w:val="en-US"/>
        </w:rPr>
      </w:pPr>
      <w:r w:rsidRPr="009B25EF">
        <w:rPr>
          <w:rFonts w:ascii="Segoe UI" w:hAnsi="Segoe UI" w:cs="Segoe UI"/>
          <w:sz w:val="24"/>
          <w:szCs w:val="24"/>
          <w:lang w:val="en-US"/>
        </w:rPr>
        <w:t xml:space="preserve">When critical systems fail, incidents happen or urgent services need to be provided, SIGNL4 bridges the ‘last mile’ to your staff, engineers, IT admins and workers ‘in the field’. It adds real-time mobile alerting to your services, </w:t>
      </w:r>
      <w:proofErr w:type="gramStart"/>
      <w:r w:rsidRPr="009B25EF">
        <w:rPr>
          <w:rFonts w:ascii="Segoe UI" w:hAnsi="Segoe UI" w:cs="Segoe UI"/>
          <w:sz w:val="24"/>
          <w:szCs w:val="24"/>
          <w:lang w:val="en-US"/>
        </w:rPr>
        <w:t>systems</w:t>
      </w:r>
      <w:proofErr w:type="gramEnd"/>
      <w:r w:rsidRPr="009B25EF">
        <w:rPr>
          <w:rFonts w:ascii="Segoe UI" w:hAnsi="Segoe UI" w:cs="Segoe UI"/>
          <w:sz w:val="24"/>
          <w:szCs w:val="24"/>
          <w:lang w:val="en-US"/>
        </w:rPr>
        <w:t xml:space="preserve"> and processes in no time. SIGNL4 notifies through </w:t>
      </w:r>
      <w:r w:rsidRPr="00091A62">
        <w:rPr>
          <w:rFonts w:ascii="Segoe UI" w:hAnsi="Segoe UI" w:cs="Segoe UI"/>
          <w:sz w:val="24"/>
          <w:szCs w:val="24"/>
          <w:lang w:val="en-US"/>
        </w:rPr>
        <w:t>persistent mobile push, text</w:t>
      </w:r>
      <w:r w:rsidR="008F45BF" w:rsidRPr="00091A62">
        <w:rPr>
          <w:rFonts w:ascii="Segoe UI" w:hAnsi="Segoe UI" w:cs="Segoe UI"/>
          <w:sz w:val="24"/>
          <w:szCs w:val="24"/>
          <w:lang w:val="en-US"/>
        </w:rPr>
        <w:t xml:space="preserve">, </w:t>
      </w:r>
      <w:proofErr w:type="gramStart"/>
      <w:r w:rsidR="008F45BF" w:rsidRPr="00091A62">
        <w:rPr>
          <w:rFonts w:ascii="Segoe UI" w:hAnsi="Segoe UI" w:cs="Segoe UI"/>
          <w:sz w:val="24"/>
          <w:szCs w:val="24"/>
          <w:lang w:val="en-US"/>
        </w:rPr>
        <w:t>email</w:t>
      </w:r>
      <w:proofErr w:type="gramEnd"/>
      <w:r w:rsidRPr="00091A62">
        <w:rPr>
          <w:rFonts w:ascii="Segoe UI" w:hAnsi="Segoe UI" w:cs="Segoe UI"/>
          <w:sz w:val="24"/>
          <w:szCs w:val="24"/>
          <w:lang w:val="en-US"/>
        </w:rPr>
        <w:t xml:space="preserve"> and voice calls with</w:t>
      </w:r>
      <w:r w:rsidRPr="009B25EF">
        <w:rPr>
          <w:rFonts w:ascii="Segoe UI" w:hAnsi="Segoe UI" w:cs="Segoe UI"/>
          <w:sz w:val="24"/>
          <w:szCs w:val="24"/>
          <w:lang w:val="en-US"/>
        </w:rPr>
        <w:t xml:space="preserve"> acknowledgement, tracking and escalation. Integrated duty and shift scheduling ensures the right people are alerted at the right time. SIGNL4 thus provides for an up to 10x faster and effective response to critical alerts, major </w:t>
      </w:r>
      <w:proofErr w:type="gramStart"/>
      <w:r w:rsidRPr="009B25EF">
        <w:rPr>
          <w:rFonts w:ascii="Segoe UI" w:hAnsi="Segoe UI" w:cs="Segoe UI"/>
          <w:sz w:val="24"/>
          <w:szCs w:val="24"/>
          <w:lang w:val="en-US"/>
        </w:rPr>
        <w:t>incidents</w:t>
      </w:r>
      <w:proofErr w:type="gramEnd"/>
      <w:r w:rsidRPr="009B25EF">
        <w:rPr>
          <w:rFonts w:ascii="Segoe UI" w:hAnsi="Segoe UI" w:cs="Segoe UI"/>
          <w:sz w:val="24"/>
          <w:szCs w:val="24"/>
          <w:lang w:val="en-US"/>
        </w:rPr>
        <w:t xml:space="preserve"> and urgent service requests.</w:t>
      </w:r>
    </w:p>
    <w:p w14:paraId="1AC1D6E1" w14:textId="77777777" w:rsidR="0054216F" w:rsidRPr="00987DF2" w:rsidRDefault="0054216F">
      <w:pPr>
        <w:rPr>
          <w:lang w:val="en-US"/>
        </w:rPr>
      </w:pPr>
    </w:p>
    <w:sectPr w:rsidR="0054216F" w:rsidRPr="00987DF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DF2"/>
    <w:rsid w:val="00091A62"/>
    <w:rsid w:val="0054216F"/>
    <w:rsid w:val="008F45BF"/>
    <w:rsid w:val="00987DF2"/>
    <w:rsid w:val="009B25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76F05"/>
  <w15:chartTrackingRefBased/>
  <w15:docId w15:val="{ADDC0408-6F71-4E54-AF4E-CD20F9755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87DF2"/>
    <w:pPr>
      <w:spacing w:after="0" w:line="240" w:lineRule="auto"/>
    </w:pPr>
    <w:rPr>
      <w:rFonts w:ascii="Calibri" w:hAnsi="Calibri" w:cs="Calibri"/>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6682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149482B62EF0418CD34705D5929184" ma:contentTypeVersion="14" ma:contentTypeDescription="Create a new document." ma:contentTypeScope="" ma:versionID="c20b3cccf2e7320aa1487ac62606df99">
  <xsd:schema xmlns:xsd="http://www.w3.org/2001/XMLSchema" xmlns:xs="http://www.w3.org/2001/XMLSchema" xmlns:p="http://schemas.microsoft.com/office/2006/metadata/properties" xmlns:ns2="ad5cbcd2-a105-42f1-a3a7-c6786a67ddd1" xmlns:ns3="5aa8ef58-7745-4a5e-b360-ca85f39b2b1a" targetNamespace="http://schemas.microsoft.com/office/2006/metadata/properties" ma:root="true" ma:fieldsID="bd6a33e77432ae3e8ba6c054284d9648" ns2:_="" ns3:_="">
    <xsd:import namespace="ad5cbcd2-a105-42f1-a3a7-c6786a67ddd1"/>
    <xsd:import namespace="5aa8ef58-7745-4a5e-b360-ca85f39b2b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DateTaken" minOccurs="0"/>
                <xsd:element ref="ns3:MediaServiceGenerationTime" minOccurs="0"/>
                <xsd:element ref="ns3:MediaServiceEventHashCode" minOccurs="0"/>
                <xsd:element ref="ns3:lcf76f155ced4ddcb4097134ff3c332f" minOccurs="0"/>
                <xsd:element ref="ns2:TaxCatchAll"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5cbcd2-a105-42f1-a3a7-c6786a67ddd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18" nillable="true" ma:displayName="Taxonomy Catch All Column" ma:hidden="true" ma:list="{77c60d28-b7d6-4fb2-a7b2-f4e485d6fff4}" ma:internalName="TaxCatchAll" ma:showField="CatchAllData" ma:web="ad5cbcd2-a105-42f1-a3a7-c6786a67ddd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aa8ef58-7745-4a5e-b360-ca85f39b2b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cfa400cf-4c0d-4add-b1c1-1eea9ee3fc9c" ma:termSetId="09814cd3-568e-fe90-9814-8d621ff8fb84" ma:anchorId="fba54fb3-c3e1-fe81-a776-ca4b69148c4d" ma:open="true" ma:isKeyword="false">
      <xsd:complexType>
        <xsd:sequence>
          <xsd:element ref="pc:Terms" minOccurs="0" maxOccurs="1"/>
        </xsd:sequence>
      </xsd:complex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aa8ef58-7745-4a5e-b360-ca85f39b2b1a">
      <Terms xmlns="http://schemas.microsoft.com/office/infopath/2007/PartnerControls"/>
    </lcf76f155ced4ddcb4097134ff3c332f>
    <TaxCatchAll xmlns="ad5cbcd2-a105-42f1-a3a7-c6786a67ddd1" xsi:nil="true"/>
  </documentManagement>
</p:properties>
</file>

<file path=customXml/itemProps1.xml><?xml version="1.0" encoding="utf-8"?>
<ds:datastoreItem xmlns:ds="http://schemas.openxmlformats.org/officeDocument/2006/customXml" ds:itemID="{56946812-9505-449E-AAC1-97CA09E48606}">
  <ds:schemaRefs>
    <ds:schemaRef ds:uri="http://schemas.microsoft.com/sharepoint/v3/contenttype/forms"/>
  </ds:schemaRefs>
</ds:datastoreItem>
</file>

<file path=customXml/itemProps2.xml><?xml version="1.0" encoding="utf-8"?>
<ds:datastoreItem xmlns:ds="http://schemas.openxmlformats.org/officeDocument/2006/customXml" ds:itemID="{5F128230-9765-49BB-AEBB-BBDC82B4A06C}"/>
</file>

<file path=customXml/itemProps3.xml><?xml version="1.0" encoding="utf-8"?>
<ds:datastoreItem xmlns:ds="http://schemas.openxmlformats.org/officeDocument/2006/customXml" ds:itemID="{F89DC2DD-45FF-441D-A428-90A1DEAFFEA8}"/>
</file>

<file path=docProps/app.xml><?xml version="1.0" encoding="utf-8"?>
<Properties xmlns="http://schemas.openxmlformats.org/officeDocument/2006/extended-properties" xmlns:vt="http://schemas.openxmlformats.org/officeDocument/2006/docPropsVTypes">
  <Template>Normal</Template>
  <TotalTime>0</TotalTime>
  <Pages>1</Pages>
  <Words>84</Words>
  <Characters>532</Characters>
  <Application>Microsoft Office Word</Application>
  <DocSecurity>0</DocSecurity>
  <Lines>4</Lines>
  <Paragraphs>1</Paragraphs>
  <ScaleCrop>false</ScaleCrop>
  <Company/>
  <LinksUpToDate>false</LinksUpToDate>
  <CharactersWithSpaces>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Kassulke</dc:creator>
  <cp:keywords/>
  <dc:description/>
  <cp:lastModifiedBy>Stefanie Kassulke</cp:lastModifiedBy>
  <cp:revision>4</cp:revision>
  <dcterms:created xsi:type="dcterms:W3CDTF">2022-05-30T09:46:00Z</dcterms:created>
  <dcterms:modified xsi:type="dcterms:W3CDTF">2024-04-29T10:48:00Z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0x01010025149482B62EF0418CD34705D5929184</vt:lpwstr>
  </property>
</Properties>
</file>